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40" w:rsidRPr="00C00540" w:rsidRDefault="00C00540" w:rsidP="00C00540">
      <w:pPr>
        <w:bidi/>
        <w:spacing w:after="0" w:line="300" w:lineRule="atLeast"/>
        <w:ind w:firstLine="288"/>
        <w:rPr>
          <w:rFonts w:ascii="Verdana" w:eastAsia="Times New Roman" w:hAnsi="Verdana" w:cs="Times New Roman"/>
          <w:color w:val="000000"/>
          <w:sz w:val="20"/>
          <w:szCs w:val="20"/>
        </w:rPr>
      </w:pPr>
      <w:r w:rsidRPr="00C00540">
        <w:rPr>
          <w:rFonts w:ascii="Tahoma" w:eastAsia="Times New Roman" w:hAnsi="Tahoma" w:cs="Tahoma"/>
          <w:color w:val="000000"/>
          <w:sz w:val="20"/>
          <w:szCs w:val="20"/>
          <w:rtl/>
        </w:rPr>
        <w:t xml:space="preserve">تظهر هذه الشاشة عند اختيار ملف الراتب من قائمة </w:t>
      </w:r>
      <w:proofErr w:type="spellStart"/>
      <w:r w:rsidRPr="00C00540">
        <w:rPr>
          <w:rFonts w:ascii="Tahoma" w:eastAsia="Times New Roman" w:hAnsi="Tahoma" w:cs="Tahoma"/>
          <w:color w:val="000000"/>
          <w:sz w:val="20"/>
          <w:szCs w:val="20"/>
          <w:rtl/>
        </w:rPr>
        <w:t>الإستعلامات</w:t>
      </w:r>
      <w:proofErr w:type="spellEnd"/>
      <w:r w:rsidRPr="00C00540">
        <w:rPr>
          <w:rFonts w:ascii="Tahoma" w:eastAsia="Times New Roman" w:hAnsi="Tahoma" w:cs="Tahoma"/>
          <w:color w:val="000000"/>
          <w:sz w:val="20"/>
          <w:szCs w:val="20"/>
          <w:rtl/>
        </w:rPr>
        <w:t xml:space="preserve"> كما في الشكل (4-3).</w:t>
      </w:r>
    </w:p>
    <w:p w:rsidR="00C00540" w:rsidRPr="00C00540" w:rsidRDefault="00C00540" w:rsidP="00C00540">
      <w:pPr>
        <w:bidi/>
        <w:spacing w:after="0" w:line="240" w:lineRule="auto"/>
        <w:rPr>
          <w:rFonts w:ascii="Verdana" w:eastAsia="Times New Roman" w:hAnsi="Verdana" w:cs="Times New Roman"/>
          <w:color w:val="000000"/>
          <w:sz w:val="20"/>
          <w:szCs w:val="20"/>
          <w:rtl/>
        </w:rPr>
      </w:pPr>
      <w:r w:rsidRPr="00C00540">
        <w:rPr>
          <w:rFonts w:ascii="Verdana" w:eastAsia="Times New Roman" w:hAnsi="Verdana" w:cs="Times New Roman"/>
          <w:color w:val="000000"/>
          <w:sz w:val="20"/>
          <w:szCs w:val="20"/>
          <w:rtl/>
        </w:rPr>
        <w:t> </w:t>
      </w:r>
    </w:p>
    <w:p w:rsidR="00C00540" w:rsidRPr="00C00540" w:rsidRDefault="00C00540" w:rsidP="00C00540">
      <w:pPr>
        <w:bidi/>
        <w:spacing w:after="0" w:line="240" w:lineRule="auto"/>
        <w:rPr>
          <w:rFonts w:ascii="Verdana" w:eastAsia="Times New Roman" w:hAnsi="Verdana" w:cs="Times New Roman"/>
          <w:color w:val="000000"/>
          <w:sz w:val="20"/>
          <w:szCs w:val="20"/>
          <w:rtl/>
        </w:rPr>
      </w:pPr>
      <w:r w:rsidRPr="00C00540">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C00540" w:rsidRPr="00C00540" w:rsidRDefault="00C00540" w:rsidP="00C00540">
      <w:pPr>
        <w:bidi/>
        <w:spacing w:after="0" w:line="240" w:lineRule="auto"/>
        <w:rPr>
          <w:rFonts w:ascii="Verdana" w:eastAsia="Times New Roman" w:hAnsi="Verdana" w:cs="Times New Roman"/>
          <w:color w:val="000000"/>
          <w:sz w:val="20"/>
          <w:szCs w:val="20"/>
          <w:rtl/>
        </w:rPr>
      </w:pPr>
      <w:r w:rsidRPr="00C00540">
        <w:rPr>
          <w:rFonts w:ascii="Tahoma" w:eastAsia="Times New Roman" w:hAnsi="Tahoma" w:cs="Tahoma"/>
          <w:color w:val="000000"/>
          <w:sz w:val="16"/>
          <w:szCs w:val="16"/>
          <w:u w:val="single"/>
          <w:rtl/>
        </w:rPr>
        <w:t>الشكل (4-3)</w:t>
      </w:r>
      <w:r w:rsidRPr="00C00540">
        <w:rPr>
          <w:rFonts w:ascii="Tahoma" w:eastAsia="Times New Roman" w:hAnsi="Tahoma" w:cs="Tahoma"/>
          <w:color w:val="000000"/>
          <w:sz w:val="16"/>
          <w:szCs w:val="16"/>
          <w:rtl/>
        </w:rPr>
        <w:t> يمثل شاشة ملف الراتب.</w:t>
      </w:r>
    </w:p>
    <w:p w:rsidR="00C00540" w:rsidRPr="00C00540" w:rsidRDefault="00C00540" w:rsidP="00C00540">
      <w:pPr>
        <w:bidi/>
        <w:spacing w:after="0" w:line="240" w:lineRule="auto"/>
        <w:rPr>
          <w:rFonts w:ascii="Verdana" w:eastAsia="Times New Roman" w:hAnsi="Verdana" w:cs="Times New Roman"/>
          <w:color w:val="000000"/>
          <w:sz w:val="20"/>
          <w:szCs w:val="20"/>
          <w:rtl/>
        </w:rPr>
      </w:pPr>
      <w:r w:rsidRPr="00C00540">
        <w:rPr>
          <w:rFonts w:ascii="Verdana" w:eastAsia="Times New Roman" w:hAnsi="Verdana" w:cs="Times New Roman"/>
          <w:color w:val="000000"/>
          <w:sz w:val="20"/>
          <w:szCs w:val="20"/>
          <w:rtl/>
        </w:rPr>
        <w:t> </w:t>
      </w:r>
    </w:p>
    <w:p w:rsidR="00C00540" w:rsidRPr="00C00540" w:rsidRDefault="00C00540" w:rsidP="00C00540">
      <w:pPr>
        <w:bidi/>
        <w:spacing w:after="0" w:line="300" w:lineRule="atLeast"/>
        <w:ind w:firstLine="288"/>
        <w:rPr>
          <w:rFonts w:ascii="Verdana" w:eastAsia="Times New Roman" w:hAnsi="Verdana" w:cs="Times New Roman"/>
          <w:color w:val="000000"/>
          <w:sz w:val="20"/>
          <w:szCs w:val="20"/>
          <w:rtl/>
        </w:rPr>
      </w:pPr>
      <w:r w:rsidRPr="00C00540">
        <w:rPr>
          <w:rFonts w:ascii="Tahoma" w:eastAsia="Times New Roman" w:hAnsi="Tahoma" w:cs="Tahoma"/>
          <w:color w:val="000000"/>
          <w:sz w:val="20"/>
          <w:szCs w:val="20"/>
          <w:rtl/>
        </w:rPr>
        <w:t xml:space="preserve">يتم من خلال هذه الشاشة تمكين المستخدم فيما يخص الاطلاع على ملف الراتب للموظف (المستخدم </w:t>
      </w:r>
      <w:proofErr w:type="spellStart"/>
      <w:r w:rsidRPr="00C00540">
        <w:rPr>
          <w:rFonts w:ascii="Tahoma" w:eastAsia="Times New Roman" w:hAnsi="Tahoma" w:cs="Tahoma"/>
          <w:color w:val="000000"/>
          <w:sz w:val="20"/>
          <w:szCs w:val="20"/>
          <w:rtl/>
        </w:rPr>
        <w:t>الحالى</w:t>
      </w:r>
      <w:proofErr w:type="spellEnd"/>
      <w:r w:rsidRPr="00C00540">
        <w:rPr>
          <w:rFonts w:ascii="Tahoma" w:eastAsia="Times New Roman" w:hAnsi="Tahoma" w:cs="Tahoma"/>
          <w:color w:val="000000"/>
          <w:sz w:val="20"/>
          <w:szCs w:val="20"/>
          <w:rtl/>
        </w:rPr>
        <w:t xml:space="preserve">) و التي تشمل على </w:t>
      </w:r>
      <w:proofErr w:type="spellStart"/>
      <w:r w:rsidRPr="00C00540">
        <w:rPr>
          <w:rFonts w:ascii="Tahoma" w:eastAsia="Times New Roman" w:hAnsi="Tahoma" w:cs="Tahoma"/>
          <w:color w:val="000000"/>
          <w:sz w:val="20"/>
          <w:szCs w:val="20"/>
          <w:rtl/>
        </w:rPr>
        <w:t>مايلي</w:t>
      </w:r>
      <w:proofErr w:type="spellEnd"/>
      <w:r w:rsidRPr="00C00540">
        <w:rPr>
          <w:rFonts w:ascii="Tahoma" w:eastAsia="Times New Roman" w:hAnsi="Tahoma" w:cs="Tahoma"/>
          <w:color w:val="000000"/>
          <w:sz w:val="20"/>
          <w:szCs w:val="20"/>
          <w:rtl/>
        </w:rPr>
        <w:t xml:space="preserve"> (رقم الموظف ورقم سجله المدني واسمه و الراتب الأساسي و صافي الراتب و بداية و نهاية المربوط و تاريخ بدء تأثير ملف الراتب و مرتبة الموظف و درجته بالإضافة إلى تاريخ بداية و نهاية العقد و قائمة ببدلاته و </w:t>
      </w:r>
      <w:proofErr w:type="spellStart"/>
      <w:r w:rsidRPr="00C00540">
        <w:rPr>
          <w:rFonts w:ascii="Tahoma" w:eastAsia="Times New Roman" w:hAnsi="Tahoma" w:cs="Tahoma"/>
          <w:color w:val="000000"/>
          <w:sz w:val="20"/>
          <w:szCs w:val="20"/>
          <w:rtl/>
        </w:rPr>
        <w:t>الحسميات</w:t>
      </w:r>
      <w:proofErr w:type="spellEnd"/>
      <w:r w:rsidRPr="00C00540">
        <w:rPr>
          <w:rFonts w:ascii="Tahoma" w:eastAsia="Times New Roman" w:hAnsi="Tahoma" w:cs="Tahoma"/>
          <w:color w:val="000000"/>
          <w:sz w:val="20"/>
          <w:szCs w:val="20"/>
          <w:rtl/>
        </w:rPr>
        <w:t>) حيث يتم الحصول على هذه المعلومات من خلال نظام الرواتب ، كما يمكن للمستخدم الاستعلام عن بيانات ملف الراتب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بيانات ملف الراتب لهذا الموظف؛ ويمكن للمستخدم الرجوع الى بيانات ملف الراتب الخاصة به وذلك بالضغط على رابط "بيانات خاصة بي" ، كذلك يمكن للمستخدم طباعة ملف الراتب له أو لأحد الموظفين التابعين له ادارياً وذلك بالضغط على زر "طباعة" حيث يعرض النظام كشف ملف الراتب كما في الشكل (1-4-3).</w:t>
      </w:r>
    </w:p>
    <w:p w:rsidR="00C00540" w:rsidRPr="00C00540" w:rsidRDefault="00C00540" w:rsidP="00C00540">
      <w:pPr>
        <w:bidi/>
        <w:spacing w:after="0" w:line="214" w:lineRule="atLeast"/>
        <w:rPr>
          <w:rFonts w:ascii="Verdana" w:eastAsia="Times New Roman" w:hAnsi="Verdana" w:cs="Times New Roman"/>
          <w:color w:val="000000"/>
          <w:sz w:val="20"/>
          <w:szCs w:val="20"/>
          <w:rtl/>
        </w:rPr>
      </w:pPr>
      <w:r w:rsidRPr="00C00540">
        <w:rPr>
          <w:rFonts w:ascii="Verdana" w:eastAsia="Times New Roman" w:hAnsi="Verdana" w:cs="Times New Roman"/>
          <w:color w:val="000000"/>
          <w:sz w:val="20"/>
          <w:szCs w:val="20"/>
          <w:rtl/>
        </w:rPr>
        <w:t> </w:t>
      </w:r>
    </w:p>
    <w:p w:rsidR="00C00540" w:rsidRPr="00C00540" w:rsidRDefault="00C00540" w:rsidP="00C00540">
      <w:pPr>
        <w:bidi/>
        <w:spacing w:after="0" w:line="240" w:lineRule="auto"/>
        <w:rPr>
          <w:rFonts w:ascii="Verdana" w:eastAsia="Times New Roman" w:hAnsi="Verdana" w:cs="Times New Roman"/>
          <w:color w:val="000000"/>
          <w:sz w:val="20"/>
          <w:szCs w:val="20"/>
          <w:rtl/>
        </w:rPr>
      </w:pPr>
      <w:r w:rsidRPr="00C00540">
        <w:rPr>
          <w:rFonts w:ascii="Verdana" w:eastAsia="Times New Roman" w:hAnsi="Verdana" w:cs="Times New Roman"/>
          <w:color w:val="000000"/>
          <w:sz w:val="20"/>
          <w:szCs w:val="20"/>
          <w:rtl/>
        </w:rPr>
        <w:t> </w:t>
      </w:r>
    </w:p>
    <w:p w:rsidR="00C00540" w:rsidRPr="00C00540" w:rsidRDefault="00C00540" w:rsidP="00C00540">
      <w:pPr>
        <w:bidi/>
        <w:spacing w:after="0" w:line="240" w:lineRule="auto"/>
        <w:rPr>
          <w:rFonts w:ascii="Verdana" w:eastAsia="Times New Roman" w:hAnsi="Verdana" w:cs="Times New Roman"/>
          <w:color w:val="000000"/>
          <w:sz w:val="20"/>
          <w:szCs w:val="20"/>
          <w:rtl/>
        </w:rPr>
      </w:pPr>
      <w:r w:rsidRPr="00C00540">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C00540" w:rsidRPr="00C00540" w:rsidRDefault="00C00540" w:rsidP="00C00540">
      <w:pPr>
        <w:bidi/>
        <w:spacing w:after="0" w:line="240" w:lineRule="auto"/>
        <w:rPr>
          <w:rFonts w:ascii="Verdana" w:eastAsia="Times New Roman" w:hAnsi="Verdana" w:cs="Times New Roman"/>
          <w:color w:val="000000"/>
          <w:sz w:val="20"/>
          <w:szCs w:val="20"/>
          <w:rtl/>
        </w:rPr>
      </w:pPr>
      <w:r w:rsidRPr="00C00540">
        <w:rPr>
          <w:rFonts w:ascii="Tahoma" w:eastAsia="Times New Roman" w:hAnsi="Tahoma" w:cs="Tahoma"/>
          <w:color w:val="000000"/>
          <w:sz w:val="16"/>
          <w:szCs w:val="16"/>
          <w:u w:val="single"/>
          <w:rtl/>
        </w:rPr>
        <w:t>الشكل (1-4-3) </w:t>
      </w:r>
      <w:r w:rsidRPr="00C00540">
        <w:rPr>
          <w:rFonts w:ascii="Tahoma" w:eastAsia="Times New Roman" w:hAnsi="Tahoma" w:cs="Tahoma"/>
          <w:color w:val="000000"/>
          <w:sz w:val="16"/>
          <w:szCs w:val="16"/>
          <w:rtl/>
        </w:rPr>
        <w:t>يمثل كشف ملف الراتب.</w:t>
      </w:r>
    </w:p>
    <w:p w:rsidR="00EF5734" w:rsidRDefault="00EF5734" w:rsidP="00C00540">
      <w:pPr>
        <w:bidi/>
      </w:pPr>
      <w:bookmarkStart w:id="0" w:name="_GoBack"/>
      <w:bookmarkEnd w:id="0"/>
    </w:p>
    <w:sectPr w:rsidR="00EF573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9B"/>
    <w:rsid w:val="00972F9B"/>
    <w:rsid w:val="00C00540"/>
    <w:rsid w:val="00EF57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1E580-6A2E-4083-A2D8-6A799301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902</Characters>
  <Application>Microsoft Office Word</Application>
  <DocSecurity>0</DocSecurity>
  <Lines>7</Lines>
  <Paragraphs>2</Paragraphs>
  <ScaleCrop>false</ScaleCrop>
  <Company>KING KHALID UNIVERSITY</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2019-10-08T08:59:00Z</dcterms:created>
  <dcterms:modified xsi:type="dcterms:W3CDTF">2019-10-08T08:59:00Z</dcterms:modified>
</cp:coreProperties>
</file>